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3FBDFCC" w14:textId="77777777" w:rsidR="00CC3138" w:rsidRDefault="00CC3138" w:rsidP="00CC313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807CC99" w14:textId="77777777" w:rsidR="009B0D1D" w:rsidRDefault="009B0D1D" w:rsidP="009B0D1D">
      <w:r>
        <w:t>2 fűtési fokozat: 1000 / 2000 W</w:t>
      </w:r>
    </w:p>
    <w:p w14:paraId="6E40E4EB" w14:textId="77777777" w:rsidR="009B0D1D" w:rsidRDefault="009B0D1D" w:rsidP="009B0D1D">
      <w:r>
        <w:t>funkciók: hideg-, meleg-, forró levegő</w:t>
      </w:r>
    </w:p>
    <w:p w14:paraId="4A9AF552" w14:textId="77777777" w:rsidR="009B0D1D" w:rsidRDefault="009B0D1D" w:rsidP="009B0D1D">
      <w:r>
        <w:t>18-21-24-27 °C választható termosztát érték</w:t>
      </w:r>
    </w:p>
    <w:p w14:paraId="35C21EA3" w14:textId="77777777" w:rsidR="009B0D1D" w:rsidRDefault="009B0D1D" w:rsidP="009B0D1D">
      <w:r>
        <w:t>15 órás kikapcsolás időzítés</w:t>
      </w:r>
    </w:p>
    <w:p w14:paraId="731E1081" w14:textId="77777777" w:rsidR="009B0D1D" w:rsidRDefault="009B0D1D" w:rsidP="009B0D1D">
      <w:r>
        <w:t>automatikus kikapcsolás túlmelegedés vagy felbillenés esetén</w:t>
      </w:r>
    </w:p>
    <w:p w14:paraId="636C1507" w14:textId="77777777" w:rsidR="009B0D1D" w:rsidRDefault="009B0D1D" w:rsidP="009B0D1D">
      <w:r>
        <w:t>tápkábel hossza: 1,3 m</w:t>
      </w:r>
    </w:p>
    <w:p w14:paraId="658780FD" w14:textId="446FAA99" w:rsidR="00752557" w:rsidRPr="005513CB" w:rsidRDefault="009B0D1D" w:rsidP="009B0D1D">
      <w:r>
        <w:t>zajszint: 56 dB(A)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D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D00E7"/>
    <w:rsid w:val="007E0918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2EB4"/>
    <w:rsid w:val="0096529E"/>
    <w:rsid w:val="009800C6"/>
    <w:rsid w:val="0099395B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913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2022-07-05T11:17:00Z</dcterms:created>
  <dcterms:modified xsi:type="dcterms:W3CDTF">2022-07-05T11:17:00Z</dcterms:modified>
</cp:coreProperties>
</file>